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7345" w14:textId="2638A059" w:rsidR="00BA31F6" w:rsidRPr="00BA31F6" w:rsidRDefault="29B53A6D" w:rsidP="29B53A6D">
      <w:pPr>
        <w:pStyle w:val="IntenseQuote"/>
        <w:rPr>
          <w:rFonts w:ascii="Arial Narrow" w:hAnsi="Arial Narrow"/>
          <w:i w:val="0"/>
          <w:iCs w:val="0"/>
          <w:color w:val="000000" w:themeColor="text1"/>
          <w:sz w:val="24"/>
          <w:szCs w:val="24"/>
        </w:rPr>
      </w:pPr>
      <w:r w:rsidRPr="29B53A6D">
        <w:rPr>
          <w:rFonts w:ascii="Bernard MT Condensed" w:hAnsi="Bernard MT Condensed"/>
          <w:i w:val="0"/>
          <w:iCs w:val="0"/>
          <w:color w:val="000000" w:themeColor="text1"/>
          <w:sz w:val="24"/>
          <w:szCs w:val="24"/>
        </w:rPr>
        <w:t>Town of Worcester Minutes</w:t>
      </w:r>
      <w:r w:rsidRPr="29B53A6D">
        <w:rPr>
          <w:rFonts w:ascii="Arial Narrow" w:hAnsi="Arial Narrow"/>
          <w:i w:val="0"/>
          <w:iCs w:val="0"/>
          <w:color w:val="000000" w:themeColor="text1"/>
          <w:sz w:val="24"/>
          <w:szCs w:val="24"/>
        </w:rPr>
        <w:t xml:space="preserve">                                                                                                      for the Special Meeting on 05.26.2021</w:t>
      </w:r>
    </w:p>
    <w:p w14:paraId="119C6957" w14:textId="3CAC989D" w:rsidR="00E22539" w:rsidRDefault="00E22539" w:rsidP="00E2253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Call to Order:</w:t>
      </w:r>
      <w:r>
        <w:rPr>
          <w:rStyle w:val="normaltextrun"/>
          <w:rFonts w:ascii="Calibri" w:hAnsi="Calibri" w:cs="Calibri"/>
          <w:sz w:val="22"/>
          <w:szCs w:val="22"/>
        </w:rPr>
        <w:t xml:space="preserve">  Supervisor Jim </w:t>
      </w:r>
      <w:proofErr w:type="spellStart"/>
      <w:r>
        <w:rPr>
          <w:rStyle w:val="normaltextrun"/>
          <w:rFonts w:ascii="Calibri" w:hAnsi="Calibri" w:cs="Calibri"/>
          <w:sz w:val="22"/>
          <w:szCs w:val="22"/>
        </w:rPr>
        <w:t>Heizler</w:t>
      </w:r>
      <w:proofErr w:type="spellEnd"/>
      <w:r>
        <w:rPr>
          <w:rStyle w:val="normaltextrun"/>
          <w:rFonts w:ascii="Calibri" w:hAnsi="Calibri" w:cs="Calibri"/>
          <w:sz w:val="22"/>
          <w:szCs w:val="22"/>
        </w:rPr>
        <w:t xml:space="preserve"> called the meeting to order at 4:30 p.m.  Present Supervisors Jeremy </w:t>
      </w:r>
      <w:proofErr w:type="spellStart"/>
      <w:r>
        <w:rPr>
          <w:rStyle w:val="normaltextrun"/>
          <w:rFonts w:ascii="Calibri" w:hAnsi="Calibri" w:cs="Calibri"/>
          <w:sz w:val="22"/>
          <w:szCs w:val="22"/>
        </w:rPr>
        <w:t>Pesko</w:t>
      </w:r>
      <w:proofErr w:type="spellEnd"/>
      <w:r>
        <w:rPr>
          <w:rStyle w:val="normaltextrun"/>
          <w:rFonts w:ascii="Calibri" w:hAnsi="Calibri" w:cs="Calibri"/>
          <w:sz w:val="22"/>
          <w:szCs w:val="22"/>
        </w:rPr>
        <w:t xml:space="preserve"> and Paul </w:t>
      </w:r>
      <w:proofErr w:type="spellStart"/>
      <w:r>
        <w:rPr>
          <w:rStyle w:val="normaltextrun"/>
          <w:rFonts w:ascii="Calibri" w:hAnsi="Calibri" w:cs="Calibri"/>
          <w:sz w:val="22"/>
          <w:szCs w:val="22"/>
        </w:rPr>
        <w:t>Precour</w:t>
      </w:r>
      <w:proofErr w:type="spellEnd"/>
      <w:r>
        <w:rPr>
          <w:rStyle w:val="normaltextrun"/>
          <w:rFonts w:ascii="Calibri" w:hAnsi="Calibri" w:cs="Calibri"/>
          <w:sz w:val="22"/>
          <w:szCs w:val="22"/>
        </w:rPr>
        <w:t>.  Also present was Clerk/Treasurer Marcie Bogdanovic</w:t>
      </w:r>
      <w:r w:rsidR="0092182B">
        <w:rPr>
          <w:rStyle w:val="normaltextrun"/>
          <w:rFonts w:ascii="Calibri" w:hAnsi="Calibri" w:cs="Calibri"/>
          <w:sz w:val="22"/>
          <w:szCs w:val="22"/>
        </w:rPr>
        <w:t>.</w:t>
      </w:r>
      <w:r>
        <w:rPr>
          <w:rStyle w:val="eop"/>
          <w:rFonts w:ascii="Calibri" w:hAnsi="Calibri" w:cs="Calibri"/>
          <w:sz w:val="22"/>
          <w:szCs w:val="22"/>
        </w:rPr>
        <w:t> </w:t>
      </w:r>
    </w:p>
    <w:p w14:paraId="3881E29B" w14:textId="77777777" w:rsidR="00E22539" w:rsidRDefault="00E22539" w:rsidP="00E2253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14:paraId="69DF3065" w14:textId="2B76F7A1" w:rsidR="00E22539" w:rsidRDefault="00E22539" w:rsidP="00E2253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Announcement and motion to adjourn to closed session:</w:t>
      </w:r>
      <w:r>
        <w:rPr>
          <w:rStyle w:val="normaltextrun"/>
          <w:rFonts w:ascii="Calibri" w:hAnsi="Calibri" w:cs="Calibri"/>
          <w:sz w:val="22"/>
          <w:szCs w:val="22"/>
        </w:rPr>
        <w:t xml:space="preserve">  Motion by Paul </w:t>
      </w:r>
      <w:proofErr w:type="spellStart"/>
      <w:r>
        <w:rPr>
          <w:rStyle w:val="normaltextrun"/>
          <w:rFonts w:ascii="Calibri" w:hAnsi="Calibri" w:cs="Calibri"/>
          <w:sz w:val="22"/>
          <w:szCs w:val="22"/>
        </w:rPr>
        <w:t>Precour</w:t>
      </w:r>
      <w:proofErr w:type="spellEnd"/>
      <w:r>
        <w:rPr>
          <w:rStyle w:val="normaltextrun"/>
          <w:rFonts w:ascii="Calibri" w:hAnsi="Calibri" w:cs="Calibri"/>
          <w:sz w:val="22"/>
          <w:szCs w:val="22"/>
        </w:rPr>
        <w:t xml:space="preserve">, second by Jeremy </w:t>
      </w:r>
      <w:proofErr w:type="spellStart"/>
      <w:r>
        <w:rPr>
          <w:rStyle w:val="normaltextrun"/>
          <w:rFonts w:ascii="Calibri" w:hAnsi="Calibri" w:cs="Calibri"/>
          <w:sz w:val="22"/>
          <w:szCs w:val="22"/>
        </w:rPr>
        <w:t>Pesko</w:t>
      </w:r>
      <w:proofErr w:type="spellEnd"/>
      <w:r>
        <w:rPr>
          <w:rStyle w:val="normaltextrun"/>
          <w:rFonts w:ascii="Calibri" w:hAnsi="Calibri" w:cs="Calibri"/>
          <w:sz w:val="22"/>
          <w:szCs w:val="22"/>
        </w:rPr>
        <w:t xml:space="preserve"> and carried to adjourn to closed session at </w:t>
      </w:r>
      <w:r w:rsidR="00A96A66">
        <w:rPr>
          <w:rStyle w:val="normaltextrun"/>
          <w:rFonts w:ascii="Calibri" w:hAnsi="Calibri" w:cs="Calibri"/>
          <w:sz w:val="22"/>
          <w:szCs w:val="22"/>
        </w:rPr>
        <w:t>4:30 p</w:t>
      </w:r>
      <w:r>
        <w:rPr>
          <w:rStyle w:val="normaltextrun"/>
          <w:rFonts w:ascii="Calibri" w:hAnsi="Calibri" w:cs="Calibri"/>
          <w:sz w:val="22"/>
          <w:szCs w:val="22"/>
        </w:rPr>
        <w:t>.m., pursuant to Wisconsin Statutes Section 19.85 (1)(c) for the purpose of considering employment, promotion, compensation, or performance evaluation data of any public employee over which the governmental body has jurisdiction or exercises responsibility.</w:t>
      </w:r>
      <w:r>
        <w:rPr>
          <w:rStyle w:val="eop"/>
          <w:rFonts w:ascii="Calibri" w:hAnsi="Calibri" w:cs="Calibri"/>
          <w:sz w:val="22"/>
          <w:szCs w:val="22"/>
        </w:rPr>
        <w:t> </w:t>
      </w:r>
    </w:p>
    <w:p w14:paraId="32507599" w14:textId="77777777" w:rsidR="00E22539" w:rsidRDefault="00E22539" w:rsidP="00E2253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14:paraId="53BC3F6E" w14:textId="5FB96B2F" w:rsidR="00E22539" w:rsidRDefault="00A96A66" w:rsidP="00E22539">
      <w:pPr>
        <w:pStyle w:val="paragraph"/>
        <w:numPr>
          <w:ilvl w:val="0"/>
          <w:numId w:val="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Review applications for Road Crew Foreman and Mower Positions</w:t>
      </w:r>
    </w:p>
    <w:p w14:paraId="77DA386C" w14:textId="77777777" w:rsidR="00E22539" w:rsidRDefault="00E22539" w:rsidP="00E2253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14:paraId="09B382CB" w14:textId="122E0A3E" w:rsidR="00E22539" w:rsidRDefault="00E22539" w:rsidP="00E2253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Open Session</w:t>
      </w:r>
      <w:r>
        <w:rPr>
          <w:rStyle w:val="normaltextrun"/>
          <w:rFonts w:ascii="Calibri" w:hAnsi="Calibri" w:cs="Calibri"/>
          <w:sz w:val="22"/>
          <w:szCs w:val="22"/>
        </w:rPr>
        <w:t xml:space="preserve">:  Motion to return to open session at </w:t>
      </w:r>
      <w:r w:rsidR="00A96A66">
        <w:rPr>
          <w:rStyle w:val="normaltextrun"/>
          <w:rFonts w:ascii="Calibri" w:hAnsi="Calibri" w:cs="Calibri"/>
          <w:sz w:val="22"/>
          <w:szCs w:val="22"/>
        </w:rPr>
        <w:t>5:04 p</w:t>
      </w:r>
      <w:r>
        <w:rPr>
          <w:rStyle w:val="normaltextrun"/>
          <w:rFonts w:ascii="Calibri" w:hAnsi="Calibri" w:cs="Calibri"/>
          <w:sz w:val="22"/>
          <w:szCs w:val="22"/>
        </w:rPr>
        <w:t xml:space="preserve">.m. by Paul </w:t>
      </w:r>
      <w:proofErr w:type="spellStart"/>
      <w:r>
        <w:rPr>
          <w:rStyle w:val="normaltextrun"/>
          <w:rFonts w:ascii="Calibri" w:hAnsi="Calibri" w:cs="Calibri"/>
          <w:sz w:val="22"/>
          <w:szCs w:val="22"/>
        </w:rPr>
        <w:t>Precour</w:t>
      </w:r>
      <w:proofErr w:type="spellEnd"/>
      <w:r>
        <w:rPr>
          <w:rStyle w:val="normaltextrun"/>
          <w:rFonts w:ascii="Calibri" w:hAnsi="Calibri" w:cs="Calibri"/>
          <w:sz w:val="22"/>
          <w:szCs w:val="22"/>
        </w:rPr>
        <w:t xml:space="preserve">, second by Jeremy </w:t>
      </w:r>
      <w:proofErr w:type="spellStart"/>
      <w:r>
        <w:rPr>
          <w:rStyle w:val="normaltextrun"/>
          <w:rFonts w:ascii="Calibri" w:hAnsi="Calibri" w:cs="Calibri"/>
          <w:sz w:val="22"/>
          <w:szCs w:val="22"/>
        </w:rPr>
        <w:t>Pesko</w:t>
      </w:r>
      <w:proofErr w:type="spellEnd"/>
      <w:r>
        <w:rPr>
          <w:rStyle w:val="normaltextrun"/>
          <w:rFonts w:ascii="Calibri" w:hAnsi="Calibri" w:cs="Calibri"/>
          <w:sz w:val="22"/>
          <w:szCs w:val="22"/>
        </w:rPr>
        <w:t>.</w:t>
      </w:r>
      <w:r>
        <w:rPr>
          <w:rStyle w:val="eop"/>
          <w:rFonts w:ascii="Calibri" w:hAnsi="Calibri" w:cs="Calibri"/>
          <w:sz w:val="22"/>
          <w:szCs w:val="22"/>
        </w:rPr>
        <w:t> </w:t>
      </w:r>
    </w:p>
    <w:p w14:paraId="46AD6D74" w14:textId="77777777" w:rsidR="00E22539" w:rsidRDefault="00E22539" w:rsidP="00E2253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14:paraId="064CCE77" w14:textId="1495B677" w:rsidR="00E22539" w:rsidRDefault="00E22539" w:rsidP="00E2253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There were </w:t>
      </w:r>
      <w:r w:rsidR="00A96A66">
        <w:rPr>
          <w:rStyle w:val="normaltextrun"/>
          <w:rFonts w:ascii="Calibri" w:hAnsi="Calibri" w:cs="Calibri"/>
          <w:sz w:val="22"/>
          <w:szCs w:val="22"/>
        </w:rPr>
        <w:t>two</w:t>
      </w:r>
      <w:r>
        <w:rPr>
          <w:rStyle w:val="normaltextrun"/>
          <w:rFonts w:ascii="Calibri" w:hAnsi="Calibri" w:cs="Calibri"/>
          <w:sz w:val="22"/>
          <w:szCs w:val="22"/>
        </w:rPr>
        <w:t xml:space="preserve"> visitors present for the remainder of the open session meeting.</w:t>
      </w:r>
      <w:r>
        <w:rPr>
          <w:rStyle w:val="eop"/>
          <w:rFonts w:ascii="Calibri" w:hAnsi="Calibri" w:cs="Calibri"/>
          <w:sz w:val="22"/>
          <w:szCs w:val="22"/>
        </w:rPr>
        <w:t> </w:t>
      </w:r>
      <w:r w:rsidR="00987E1D">
        <w:rPr>
          <w:rStyle w:val="eop"/>
          <w:rFonts w:ascii="Calibri" w:hAnsi="Calibri" w:cs="Calibri"/>
          <w:sz w:val="22"/>
          <w:szCs w:val="22"/>
        </w:rPr>
        <w:t xml:space="preserve"> Also present for part of the remainder of the meeting was Zoning Administrator, Terry </w:t>
      </w:r>
      <w:proofErr w:type="spellStart"/>
      <w:r w:rsidR="00987E1D">
        <w:rPr>
          <w:rStyle w:val="eop"/>
          <w:rFonts w:ascii="Calibri" w:hAnsi="Calibri" w:cs="Calibri"/>
          <w:sz w:val="22"/>
          <w:szCs w:val="22"/>
        </w:rPr>
        <w:t>Michek</w:t>
      </w:r>
      <w:proofErr w:type="spellEnd"/>
      <w:r w:rsidR="00987E1D">
        <w:rPr>
          <w:rStyle w:val="eop"/>
          <w:rFonts w:ascii="Calibri" w:hAnsi="Calibri" w:cs="Calibri"/>
          <w:sz w:val="22"/>
          <w:szCs w:val="22"/>
        </w:rPr>
        <w:t>.</w:t>
      </w:r>
    </w:p>
    <w:p w14:paraId="4B995E1B" w14:textId="77777777" w:rsidR="00E22539" w:rsidRDefault="00E22539" w:rsidP="00E2253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14:paraId="4211D372" w14:textId="77777777" w:rsidR="00CC5491" w:rsidRDefault="00E22539" w:rsidP="00E2253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Action taken on closed session items:</w:t>
      </w:r>
      <w:r>
        <w:rPr>
          <w:rStyle w:val="normaltextrun"/>
          <w:rFonts w:ascii="Calibri" w:hAnsi="Calibri" w:cs="Calibri"/>
          <w:sz w:val="22"/>
          <w:szCs w:val="22"/>
        </w:rPr>
        <w:t xml:space="preserve">  </w:t>
      </w:r>
      <w:r w:rsidR="005B3850">
        <w:rPr>
          <w:rStyle w:val="normaltextrun"/>
          <w:rFonts w:ascii="Calibri" w:hAnsi="Calibri" w:cs="Calibri"/>
          <w:sz w:val="22"/>
          <w:szCs w:val="22"/>
        </w:rPr>
        <w:t>Interviews will be set up for Wednesday, June 2, 2021 starting at 2:30 p.m.</w:t>
      </w:r>
    </w:p>
    <w:p w14:paraId="59F72726" w14:textId="77777777" w:rsidR="00CC5491" w:rsidRDefault="00CC5491" w:rsidP="00E22539">
      <w:pPr>
        <w:pStyle w:val="paragraph"/>
        <w:spacing w:before="0" w:beforeAutospacing="0" w:after="0" w:afterAutospacing="0"/>
        <w:jc w:val="both"/>
        <w:textAlignment w:val="baseline"/>
        <w:rPr>
          <w:rStyle w:val="normaltextrun"/>
          <w:rFonts w:ascii="Calibri" w:hAnsi="Calibri" w:cs="Calibri"/>
          <w:sz w:val="22"/>
          <w:szCs w:val="22"/>
        </w:rPr>
      </w:pPr>
    </w:p>
    <w:p w14:paraId="55BC1876" w14:textId="0EB02ACE" w:rsidR="00E22539" w:rsidRDefault="00CC5491" w:rsidP="00E2253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Fire Numbers:</w:t>
      </w:r>
      <w:r>
        <w:rPr>
          <w:rStyle w:val="normaltextrun"/>
          <w:rFonts w:ascii="Calibri" w:hAnsi="Calibri" w:cs="Calibri"/>
          <w:sz w:val="22"/>
          <w:szCs w:val="22"/>
        </w:rPr>
        <w:t xml:space="preserve">  </w:t>
      </w:r>
      <w:r w:rsidR="007862FD">
        <w:rPr>
          <w:rStyle w:val="normaltextrun"/>
          <w:rFonts w:ascii="Calibri" w:hAnsi="Calibri" w:cs="Calibri"/>
          <w:sz w:val="22"/>
          <w:szCs w:val="22"/>
        </w:rPr>
        <w:t xml:space="preserve">Motion by Paul </w:t>
      </w:r>
      <w:proofErr w:type="spellStart"/>
      <w:r w:rsidR="007862FD">
        <w:rPr>
          <w:rStyle w:val="normaltextrun"/>
          <w:rFonts w:ascii="Calibri" w:hAnsi="Calibri" w:cs="Calibri"/>
          <w:sz w:val="22"/>
          <w:szCs w:val="22"/>
        </w:rPr>
        <w:t>Precour</w:t>
      </w:r>
      <w:proofErr w:type="spellEnd"/>
      <w:r w:rsidR="007862FD">
        <w:rPr>
          <w:rStyle w:val="normaltextrun"/>
          <w:rFonts w:ascii="Calibri" w:hAnsi="Calibri" w:cs="Calibri"/>
          <w:sz w:val="22"/>
          <w:szCs w:val="22"/>
        </w:rPr>
        <w:t xml:space="preserve">, second by Jeremy </w:t>
      </w:r>
      <w:proofErr w:type="spellStart"/>
      <w:r w:rsidR="007862FD">
        <w:rPr>
          <w:rStyle w:val="normaltextrun"/>
          <w:rFonts w:ascii="Calibri" w:hAnsi="Calibri" w:cs="Calibri"/>
          <w:sz w:val="22"/>
          <w:szCs w:val="22"/>
        </w:rPr>
        <w:t>Pesko</w:t>
      </w:r>
      <w:proofErr w:type="spellEnd"/>
      <w:r w:rsidR="007862FD">
        <w:rPr>
          <w:rStyle w:val="normaltextrun"/>
          <w:rFonts w:ascii="Calibri" w:hAnsi="Calibri" w:cs="Calibri"/>
          <w:sz w:val="22"/>
          <w:szCs w:val="22"/>
        </w:rPr>
        <w:t xml:space="preserve"> and carried to create and </w:t>
      </w:r>
      <w:r w:rsidR="00780797">
        <w:rPr>
          <w:rStyle w:val="normaltextrun"/>
          <w:rFonts w:ascii="Calibri" w:hAnsi="Calibri" w:cs="Calibri"/>
          <w:sz w:val="22"/>
          <w:szCs w:val="22"/>
        </w:rPr>
        <w:t xml:space="preserve">sign a </w:t>
      </w:r>
      <w:r>
        <w:rPr>
          <w:rStyle w:val="normaltextrun"/>
          <w:rFonts w:ascii="Calibri" w:hAnsi="Calibri" w:cs="Calibri"/>
          <w:sz w:val="22"/>
          <w:szCs w:val="22"/>
        </w:rPr>
        <w:t>policy turning the responsibility of fire numbers over to Price County Zoning</w:t>
      </w:r>
      <w:r w:rsidR="00780797">
        <w:rPr>
          <w:rStyle w:val="normaltextrun"/>
          <w:rFonts w:ascii="Calibri" w:hAnsi="Calibri" w:cs="Calibri"/>
          <w:sz w:val="22"/>
          <w:szCs w:val="22"/>
        </w:rPr>
        <w:t xml:space="preserve"> effective today, May 26, 2021.</w:t>
      </w:r>
    </w:p>
    <w:p w14:paraId="1766C986" w14:textId="5D4DE55B" w:rsidR="00780797" w:rsidRDefault="00780797" w:rsidP="00E22539">
      <w:pPr>
        <w:pStyle w:val="paragraph"/>
        <w:spacing w:before="0" w:beforeAutospacing="0" w:after="0" w:afterAutospacing="0"/>
        <w:jc w:val="both"/>
        <w:textAlignment w:val="baseline"/>
        <w:rPr>
          <w:rStyle w:val="normaltextrun"/>
          <w:rFonts w:ascii="Calibri" w:hAnsi="Calibri" w:cs="Calibri"/>
          <w:sz w:val="22"/>
          <w:szCs w:val="22"/>
        </w:rPr>
      </w:pPr>
    </w:p>
    <w:p w14:paraId="1064BF6F" w14:textId="5B3BB945" w:rsidR="00780797" w:rsidRDefault="00525342" w:rsidP="00E2253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Possible Grader Lease to City of Phillips:</w:t>
      </w:r>
      <w:r>
        <w:rPr>
          <w:rStyle w:val="normaltextrun"/>
          <w:rFonts w:ascii="Calibri" w:hAnsi="Calibri" w:cs="Calibri"/>
          <w:sz w:val="22"/>
          <w:szCs w:val="22"/>
        </w:rPr>
        <w:t xml:space="preserve">  </w:t>
      </w:r>
      <w:r w:rsidR="00A92BEE">
        <w:rPr>
          <w:rStyle w:val="normaltextrun"/>
          <w:rFonts w:ascii="Calibri" w:hAnsi="Calibri" w:cs="Calibri"/>
          <w:sz w:val="22"/>
          <w:szCs w:val="22"/>
        </w:rPr>
        <w:t xml:space="preserve">Motion by Paul </w:t>
      </w:r>
      <w:proofErr w:type="spellStart"/>
      <w:r w:rsidR="00A92BEE">
        <w:rPr>
          <w:rStyle w:val="normaltextrun"/>
          <w:rFonts w:ascii="Calibri" w:hAnsi="Calibri" w:cs="Calibri"/>
          <w:sz w:val="22"/>
          <w:szCs w:val="22"/>
        </w:rPr>
        <w:t>Precour</w:t>
      </w:r>
      <w:proofErr w:type="spellEnd"/>
      <w:r w:rsidR="00A92BEE">
        <w:rPr>
          <w:rStyle w:val="normaltextrun"/>
          <w:rFonts w:ascii="Calibri" w:hAnsi="Calibri" w:cs="Calibri"/>
          <w:sz w:val="22"/>
          <w:szCs w:val="22"/>
        </w:rPr>
        <w:t xml:space="preserve">, second by Jeremy </w:t>
      </w:r>
      <w:proofErr w:type="spellStart"/>
      <w:r w:rsidR="00A92BEE">
        <w:rPr>
          <w:rStyle w:val="normaltextrun"/>
          <w:rFonts w:ascii="Calibri" w:hAnsi="Calibri" w:cs="Calibri"/>
          <w:sz w:val="22"/>
          <w:szCs w:val="22"/>
        </w:rPr>
        <w:t>Pesko</w:t>
      </w:r>
      <w:proofErr w:type="spellEnd"/>
      <w:r w:rsidR="00A92BEE">
        <w:rPr>
          <w:rStyle w:val="normaltextrun"/>
          <w:rFonts w:ascii="Calibri" w:hAnsi="Calibri" w:cs="Calibri"/>
          <w:sz w:val="22"/>
          <w:szCs w:val="22"/>
        </w:rPr>
        <w:t xml:space="preserve"> and carried to set up a meeting with the City of Phillips Mayor, Charles Peterson</w:t>
      </w:r>
      <w:r w:rsidR="00882404">
        <w:rPr>
          <w:rStyle w:val="normaltextrun"/>
          <w:rFonts w:ascii="Calibri" w:hAnsi="Calibri" w:cs="Calibri"/>
          <w:sz w:val="22"/>
          <w:szCs w:val="22"/>
        </w:rPr>
        <w:t xml:space="preserve">, Director of Public Works, Jeff Williams, and the City Council </w:t>
      </w:r>
      <w:r w:rsidR="00F567D3">
        <w:rPr>
          <w:rStyle w:val="normaltextrun"/>
          <w:rFonts w:ascii="Calibri" w:hAnsi="Calibri" w:cs="Calibri"/>
          <w:sz w:val="22"/>
          <w:szCs w:val="22"/>
        </w:rPr>
        <w:t>regarding the lease of our grader.</w:t>
      </w:r>
    </w:p>
    <w:p w14:paraId="1D3F8407" w14:textId="28B8D2F7" w:rsidR="00525881" w:rsidRDefault="00525881" w:rsidP="00E22539">
      <w:pPr>
        <w:pStyle w:val="paragraph"/>
        <w:spacing w:before="0" w:beforeAutospacing="0" w:after="0" w:afterAutospacing="0"/>
        <w:jc w:val="both"/>
        <w:textAlignment w:val="baseline"/>
        <w:rPr>
          <w:rStyle w:val="normaltextrun"/>
          <w:rFonts w:ascii="Calibri" w:hAnsi="Calibri" w:cs="Calibri"/>
          <w:sz w:val="22"/>
          <w:szCs w:val="22"/>
        </w:rPr>
      </w:pPr>
    </w:p>
    <w:p w14:paraId="55822013" w14:textId="3BB42C8C" w:rsidR="00525881" w:rsidRDefault="00525881" w:rsidP="00E2253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Solberg Lake Property:</w:t>
      </w:r>
      <w:r>
        <w:rPr>
          <w:rStyle w:val="normaltextrun"/>
          <w:rFonts w:ascii="Calibri" w:hAnsi="Calibri" w:cs="Calibri"/>
          <w:sz w:val="22"/>
          <w:szCs w:val="22"/>
        </w:rPr>
        <w:t xml:space="preserve">  Motion by Jeremy </w:t>
      </w:r>
      <w:proofErr w:type="spellStart"/>
      <w:r w:rsidR="00400108">
        <w:rPr>
          <w:rStyle w:val="normaltextrun"/>
          <w:rFonts w:ascii="Calibri" w:hAnsi="Calibri" w:cs="Calibri"/>
          <w:sz w:val="22"/>
          <w:szCs w:val="22"/>
        </w:rPr>
        <w:t>P</w:t>
      </w:r>
      <w:r>
        <w:rPr>
          <w:rStyle w:val="normaltextrun"/>
          <w:rFonts w:ascii="Calibri" w:hAnsi="Calibri" w:cs="Calibri"/>
          <w:sz w:val="22"/>
          <w:szCs w:val="22"/>
        </w:rPr>
        <w:t>esko</w:t>
      </w:r>
      <w:proofErr w:type="spellEnd"/>
      <w:r>
        <w:rPr>
          <w:rStyle w:val="normaltextrun"/>
          <w:rFonts w:ascii="Calibri" w:hAnsi="Calibri" w:cs="Calibri"/>
          <w:sz w:val="22"/>
          <w:szCs w:val="22"/>
        </w:rPr>
        <w:t xml:space="preserve">, second by Paul </w:t>
      </w:r>
      <w:proofErr w:type="spellStart"/>
      <w:r>
        <w:rPr>
          <w:rStyle w:val="normaltextrun"/>
          <w:rFonts w:ascii="Calibri" w:hAnsi="Calibri" w:cs="Calibri"/>
          <w:sz w:val="22"/>
          <w:szCs w:val="22"/>
        </w:rPr>
        <w:t>Precour</w:t>
      </w:r>
      <w:proofErr w:type="spellEnd"/>
      <w:r>
        <w:rPr>
          <w:rStyle w:val="normaltextrun"/>
          <w:rFonts w:ascii="Calibri" w:hAnsi="Calibri" w:cs="Calibri"/>
          <w:sz w:val="22"/>
          <w:szCs w:val="22"/>
        </w:rPr>
        <w:t xml:space="preserve"> and carried to post </w:t>
      </w:r>
      <w:r w:rsidR="00400108">
        <w:rPr>
          <w:rStyle w:val="normaltextrun"/>
          <w:rFonts w:ascii="Calibri" w:hAnsi="Calibri" w:cs="Calibri"/>
          <w:sz w:val="22"/>
          <w:szCs w:val="22"/>
        </w:rPr>
        <w:t>signs for No Dumping and No ATV/UTV use on this property.</w:t>
      </w:r>
    </w:p>
    <w:p w14:paraId="0A1DD233" w14:textId="3515B21D" w:rsidR="00694ABF" w:rsidRDefault="00694ABF" w:rsidP="00E22539">
      <w:pPr>
        <w:pStyle w:val="paragraph"/>
        <w:spacing w:before="0" w:beforeAutospacing="0" w:after="0" w:afterAutospacing="0"/>
        <w:jc w:val="both"/>
        <w:textAlignment w:val="baseline"/>
        <w:rPr>
          <w:rStyle w:val="normaltextrun"/>
          <w:rFonts w:ascii="Calibri" w:hAnsi="Calibri" w:cs="Calibri"/>
          <w:sz w:val="22"/>
          <w:szCs w:val="22"/>
        </w:rPr>
      </w:pPr>
    </w:p>
    <w:p w14:paraId="1C5ED63C" w14:textId="3B85BFFF" w:rsidR="00694ABF" w:rsidRPr="00694ABF" w:rsidRDefault="00694ABF" w:rsidP="00E2253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Adjourn Meeting:</w:t>
      </w:r>
      <w:r>
        <w:rPr>
          <w:rStyle w:val="normaltextrun"/>
          <w:rFonts w:ascii="Calibri" w:hAnsi="Calibri" w:cs="Calibri"/>
          <w:sz w:val="22"/>
          <w:szCs w:val="22"/>
        </w:rPr>
        <w:t xml:space="preserve">  Motion by Jeremy </w:t>
      </w:r>
      <w:proofErr w:type="spellStart"/>
      <w:r>
        <w:rPr>
          <w:rStyle w:val="normaltextrun"/>
          <w:rFonts w:ascii="Calibri" w:hAnsi="Calibri" w:cs="Calibri"/>
          <w:sz w:val="22"/>
          <w:szCs w:val="22"/>
        </w:rPr>
        <w:t>Pesko</w:t>
      </w:r>
      <w:proofErr w:type="spellEnd"/>
      <w:r>
        <w:rPr>
          <w:rStyle w:val="normaltextrun"/>
          <w:rFonts w:ascii="Calibri" w:hAnsi="Calibri" w:cs="Calibri"/>
          <w:sz w:val="22"/>
          <w:szCs w:val="22"/>
        </w:rPr>
        <w:t xml:space="preserve">, second by Paul </w:t>
      </w:r>
      <w:proofErr w:type="spellStart"/>
      <w:r>
        <w:rPr>
          <w:rStyle w:val="normaltextrun"/>
          <w:rFonts w:ascii="Calibri" w:hAnsi="Calibri" w:cs="Calibri"/>
          <w:sz w:val="22"/>
          <w:szCs w:val="22"/>
        </w:rPr>
        <w:t>Precour</w:t>
      </w:r>
      <w:proofErr w:type="spellEnd"/>
      <w:r>
        <w:rPr>
          <w:rStyle w:val="normaltextrun"/>
          <w:rFonts w:ascii="Calibri" w:hAnsi="Calibri" w:cs="Calibri"/>
          <w:sz w:val="22"/>
          <w:szCs w:val="22"/>
        </w:rPr>
        <w:t xml:space="preserve"> and carried to adjourn the meeting at 5:37 p.m.</w:t>
      </w:r>
    </w:p>
    <w:p w14:paraId="5EE81C64" w14:textId="77777777" w:rsidR="00BA31F6" w:rsidRPr="00BA31F6" w:rsidRDefault="00BA31F6" w:rsidP="00BA31F6"/>
    <w:sectPr w:rsidR="00BA31F6" w:rsidRPr="00BA3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41C6D"/>
    <w:multiLevelType w:val="multilevel"/>
    <w:tmpl w:val="5B8A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F6"/>
    <w:rsid w:val="001061C1"/>
    <w:rsid w:val="00400108"/>
    <w:rsid w:val="00422E3F"/>
    <w:rsid w:val="00525342"/>
    <w:rsid w:val="00525881"/>
    <w:rsid w:val="005B3850"/>
    <w:rsid w:val="00694ABF"/>
    <w:rsid w:val="00780797"/>
    <w:rsid w:val="007862FD"/>
    <w:rsid w:val="00882404"/>
    <w:rsid w:val="0092182B"/>
    <w:rsid w:val="00987E1D"/>
    <w:rsid w:val="00A92BEE"/>
    <w:rsid w:val="00A96A66"/>
    <w:rsid w:val="00BA31F6"/>
    <w:rsid w:val="00CB087A"/>
    <w:rsid w:val="00CC5491"/>
    <w:rsid w:val="00E22539"/>
    <w:rsid w:val="00F567D3"/>
    <w:rsid w:val="29B5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18F9"/>
  <w15:chartTrackingRefBased/>
  <w15:docId w15:val="{FE7FE97E-7139-4F6F-8467-803CE217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A31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31F6"/>
    <w:rPr>
      <w:i/>
      <w:iCs/>
      <w:color w:val="4472C4" w:themeColor="accent1"/>
    </w:rPr>
  </w:style>
  <w:style w:type="paragraph" w:customStyle="1" w:styleId="paragraph">
    <w:name w:val="paragraph"/>
    <w:basedOn w:val="Normal"/>
    <w:rsid w:val="00E22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2539"/>
  </w:style>
  <w:style w:type="character" w:customStyle="1" w:styleId="eop">
    <w:name w:val="eop"/>
    <w:basedOn w:val="DefaultParagraphFont"/>
    <w:rsid w:val="00E22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3262">
      <w:bodyDiv w:val="1"/>
      <w:marLeft w:val="0"/>
      <w:marRight w:val="0"/>
      <w:marTop w:val="0"/>
      <w:marBottom w:val="0"/>
      <w:divBdr>
        <w:top w:val="none" w:sz="0" w:space="0" w:color="auto"/>
        <w:left w:val="none" w:sz="0" w:space="0" w:color="auto"/>
        <w:bottom w:val="none" w:sz="0" w:space="0" w:color="auto"/>
        <w:right w:val="none" w:sz="0" w:space="0" w:color="auto"/>
      </w:divBdr>
      <w:divsChild>
        <w:div w:id="495732715">
          <w:marLeft w:val="0"/>
          <w:marRight w:val="0"/>
          <w:marTop w:val="0"/>
          <w:marBottom w:val="0"/>
          <w:divBdr>
            <w:top w:val="none" w:sz="0" w:space="0" w:color="auto"/>
            <w:left w:val="none" w:sz="0" w:space="0" w:color="auto"/>
            <w:bottom w:val="none" w:sz="0" w:space="0" w:color="auto"/>
            <w:right w:val="none" w:sz="0" w:space="0" w:color="auto"/>
          </w:divBdr>
        </w:div>
        <w:div w:id="535849075">
          <w:marLeft w:val="0"/>
          <w:marRight w:val="0"/>
          <w:marTop w:val="0"/>
          <w:marBottom w:val="0"/>
          <w:divBdr>
            <w:top w:val="none" w:sz="0" w:space="0" w:color="auto"/>
            <w:left w:val="none" w:sz="0" w:space="0" w:color="auto"/>
            <w:bottom w:val="none" w:sz="0" w:space="0" w:color="auto"/>
            <w:right w:val="none" w:sz="0" w:space="0" w:color="auto"/>
          </w:divBdr>
        </w:div>
        <w:div w:id="910383631">
          <w:marLeft w:val="0"/>
          <w:marRight w:val="0"/>
          <w:marTop w:val="0"/>
          <w:marBottom w:val="0"/>
          <w:divBdr>
            <w:top w:val="none" w:sz="0" w:space="0" w:color="auto"/>
            <w:left w:val="none" w:sz="0" w:space="0" w:color="auto"/>
            <w:bottom w:val="none" w:sz="0" w:space="0" w:color="auto"/>
            <w:right w:val="none" w:sz="0" w:space="0" w:color="auto"/>
          </w:divBdr>
          <w:divsChild>
            <w:div w:id="731197071">
              <w:marLeft w:val="0"/>
              <w:marRight w:val="0"/>
              <w:marTop w:val="0"/>
              <w:marBottom w:val="0"/>
              <w:divBdr>
                <w:top w:val="none" w:sz="0" w:space="0" w:color="auto"/>
                <w:left w:val="none" w:sz="0" w:space="0" w:color="auto"/>
                <w:bottom w:val="none" w:sz="0" w:space="0" w:color="auto"/>
                <w:right w:val="none" w:sz="0" w:space="0" w:color="auto"/>
              </w:divBdr>
            </w:div>
            <w:div w:id="835875036">
              <w:marLeft w:val="0"/>
              <w:marRight w:val="0"/>
              <w:marTop w:val="0"/>
              <w:marBottom w:val="0"/>
              <w:divBdr>
                <w:top w:val="none" w:sz="0" w:space="0" w:color="auto"/>
                <w:left w:val="none" w:sz="0" w:space="0" w:color="auto"/>
                <w:bottom w:val="none" w:sz="0" w:space="0" w:color="auto"/>
                <w:right w:val="none" w:sz="0" w:space="0" w:color="auto"/>
              </w:divBdr>
            </w:div>
            <w:div w:id="1276405589">
              <w:marLeft w:val="0"/>
              <w:marRight w:val="0"/>
              <w:marTop w:val="0"/>
              <w:marBottom w:val="0"/>
              <w:divBdr>
                <w:top w:val="none" w:sz="0" w:space="0" w:color="auto"/>
                <w:left w:val="none" w:sz="0" w:space="0" w:color="auto"/>
                <w:bottom w:val="none" w:sz="0" w:space="0" w:color="auto"/>
                <w:right w:val="none" w:sz="0" w:space="0" w:color="auto"/>
              </w:divBdr>
            </w:div>
            <w:div w:id="1420787695">
              <w:marLeft w:val="0"/>
              <w:marRight w:val="0"/>
              <w:marTop w:val="0"/>
              <w:marBottom w:val="0"/>
              <w:divBdr>
                <w:top w:val="none" w:sz="0" w:space="0" w:color="auto"/>
                <w:left w:val="none" w:sz="0" w:space="0" w:color="auto"/>
                <w:bottom w:val="none" w:sz="0" w:space="0" w:color="auto"/>
                <w:right w:val="none" w:sz="0" w:space="0" w:color="auto"/>
              </w:divBdr>
            </w:div>
            <w:div w:id="777607055">
              <w:marLeft w:val="0"/>
              <w:marRight w:val="0"/>
              <w:marTop w:val="0"/>
              <w:marBottom w:val="0"/>
              <w:divBdr>
                <w:top w:val="none" w:sz="0" w:space="0" w:color="auto"/>
                <w:left w:val="none" w:sz="0" w:space="0" w:color="auto"/>
                <w:bottom w:val="none" w:sz="0" w:space="0" w:color="auto"/>
                <w:right w:val="none" w:sz="0" w:space="0" w:color="auto"/>
              </w:divBdr>
            </w:div>
          </w:divsChild>
        </w:div>
        <w:div w:id="653681176">
          <w:marLeft w:val="0"/>
          <w:marRight w:val="0"/>
          <w:marTop w:val="0"/>
          <w:marBottom w:val="0"/>
          <w:divBdr>
            <w:top w:val="none" w:sz="0" w:space="0" w:color="auto"/>
            <w:left w:val="none" w:sz="0" w:space="0" w:color="auto"/>
            <w:bottom w:val="none" w:sz="0" w:space="0" w:color="auto"/>
            <w:right w:val="none" w:sz="0" w:space="0" w:color="auto"/>
          </w:divBdr>
        </w:div>
        <w:div w:id="1530220128">
          <w:marLeft w:val="0"/>
          <w:marRight w:val="0"/>
          <w:marTop w:val="0"/>
          <w:marBottom w:val="0"/>
          <w:divBdr>
            <w:top w:val="none" w:sz="0" w:space="0" w:color="auto"/>
            <w:left w:val="none" w:sz="0" w:space="0" w:color="auto"/>
            <w:bottom w:val="none" w:sz="0" w:space="0" w:color="auto"/>
            <w:right w:val="none" w:sz="0" w:space="0" w:color="auto"/>
          </w:divBdr>
        </w:div>
        <w:div w:id="1740178602">
          <w:marLeft w:val="0"/>
          <w:marRight w:val="0"/>
          <w:marTop w:val="0"/>
          <w:marBottom w:val="0"/>
          <w:divBdr>
            <w:top w:val="none" w:sz="0" w:space="0" w:color="auto"/>
            <w:left w:val="none" w:sz="0" w:space="0" w:color="auto"/>
            <w:bottom w:val="none" w:sz="0" w:space="0" w:color="auto"/>
            <w:right w:val="none" w:sz="0" w:space="0" w:color="auto"/>
          </w:divBdr>
        </w:div>
        <w:div w:id="1986931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Worcester</dc:creator>
  <cp:keywords/>
  <dc:description/>
  <cp:lastModifiedBy>Town of Worcester Marcie Bogdanovic, Clerk</cp:lastModifiedBy>
  <cp:revision>2</cp:revision>
  <dcterms:created xsi:type="dcterms:W3CDTF">2021-06-14T18:08:00Z</dcterms:created>
  <dcterms:modified xsi:type="dcterms:W3CDTF">2021-06-14T18:08:00Z</dcterms:modified>
</cp:coreProperties>
</file>